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28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128" w:rsidRDefault="00F6706F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34128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C1B">
        <w:rPr>
          <w:rFonts w:ascii="Times New Roman" w:hAnsi="Times New Roman" w:cs="Times New Roman"/>
          <w:sz w:val="24"/>
          <w:szCs w:val="24"/>
        </w:rPr>
        <w:t>п</w:t>
      </w:r>
      <w:r w:rsidR="00F6706F">
        <w:rPr>
          <w:rFonts w:ascii="Times New Roman" w:hAnsi="Times New Roman" w:cs="Times New Roman"/>
          <w:sz w:val="24"/>
          <w:szCs w:val="24"/>
        </w:rPr>
        <w:t xml:space="preserve">ротоколом </w:t>
      </w:r>
      <w:r w:rsidR="00316C1B">
        <w:rPr>
          <w:rFonts w:ascii="Times New Roman" w:hAnsi="Times New Roman" w:cs="Times New Roman"/>
          <w:sz w:val="24"/>
          <w:szCs w:val="24"/>
        </w:rPr>
        <w:t xml:space="preserve"> </w:t>
      </w:r>
      <w:r w:rsidR="00F6706F">
        <w:rPr>
          <w:rFonts w:ascii="Times New Roman" w:hAnsi="Times New Roman" w:cs="Times New Roman"/>
          <w:sz w:val="24"/>
          <w:szCs w:val="24"/>
        </w:rPr>
        <w:t>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128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proofErr w:type="gramStart"/>
      <w:r w:rsidRPr="0023412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34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28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128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gramStart"/>
      <w:r w:rsidRPr="00234128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</w:p>
    <w:p w:rsidR="00234128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128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proofErr w:type="gramStart"/>
      <w:r w:rsidRPr="0023412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34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28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34128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234128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</w:p>
    <w:p w:rsidR="00234128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4128">
        <w:rPr>
          <w:rFonts w:ascii="Times New Roman" w:hAnsi="Times New Roman" w:cs="Times New Roman"/>
          <w:sz w:val="24"/>
          <w:szCs w:val="24"/>
        </w:rPr>
        <w:t xml:space="preserve"> в Артемовском городском округе</w:t>
      </w:r>
    </w:p>
    <w:p w:rsidR="00234128" w:rsidRPr="009D7A2B" w:rsidRDefault="00234128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05.04.2016</w:t>
      </w:r>
      <w:r w:rsidR="00F6706F">
        <w:rPr>
          <w:rFonts w:ascii="Times New Roman" w:hAnsi="Times New Roman" w:cs="Times New Roman"/>
          <w:sz w:val="24"/>
          <w:szCs w:val="24"/>
        </w:rPr>
        <w:t xml:space="preserve"> №</w:t>
      </w:r>
      <w:r w:rsidR="0014653F">
        <w:rPr>
          <w:rFonts w:ascii="Times New Roman" w:hAnsi="Times New Roman" w:cs="Times New Roman"/>
          <w:sz w:val="24"/>
          <w:szCs w:val="24"/>
        </w:rPr>
        <w:t xml:space="preserve"> 2</w:t>
      </w:r>
      <w:r w:rsidR="00F67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5D1" w:rsidRPr="009D7A2B" w:rsidRDefault="009965D1" w:rsidP="009965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614" w:rsidRPr="007C7D5E" w:rsidRDefault="000A6614" w:rsidP="00844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5E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 w:rsidR="00F11F8C" w:rsidRPr="007C7D5E">
        <w:rPr>
          <w:rFonts w:ascii="Times New Roman" w:hAnsi="Times New Roman" w:cs="Times New Roman"/>
          <w:b/>
          <w:sz w:val="24"/>
          <w:szCs w:val="24"/>
        </w:rPr>
        <w:t xml:space="preserve">популяризации получения </w:t>
      </w:r>
      <w:r w:rsidRPr="007C7D5E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 в электронной форме</w:t>
      </w:r>
      <w:r w:rsidR="00844DDD" w:rsidRPr="007C7D5E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5220A4" w:rsidRPr="007C7D5E">
        <w:rPr>
          <w:rFonts w:ascii="Times New Roman" w:hAnsi="Times New Roman" w:cs="Times New Roman"/>
          <w:b/>
          <w:sz w:val="24"/>
          <w:szCs w:val="24"/>
        </w:rPr>
        <w:t xml:space="preserve">Артемовского городского округа </w:t>
      </w:r>
      <w:r w:rsidR="00844DDD" w:rsidRPr="007C7D5E">
        <w:rPr>
          <w:rFonts w:ascii="Times New Roman" w:hAnsi="Times New Roman" w:cs="Times New Roman"/>
          <w:b/>
          <w:sz w:val="24"/>
          <w:szCs w:val="24"/>
        </w:rPr>
        <w:t>на 2016 год</w:t>
      </w:r>
    </w:p>
    <w:tbl>
      <w:tblPr>
        <w:tblW w:w="1464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394"/>
        <w:gridCol w:w="2049"/>
        <w:gridCol w:w="4461"/>
        <w:gridCol w:w="994"/>
      </w:tblGrid>
      <w:tr w:rsidR="000A6614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14" w:rsidRPr="007C7D5E" w:rsidRDefault="008A7025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14" w:rsidRPr="00316C1B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исполнении и достигнутые результаты</w:t>
            </w:r>
          </w:p>
        </w:tc>
      </w:tr>
      <w:tr w:rsidR="000A6614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F05CF0" w:rsidP="0052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популяризацию государственных и муниципальных услуг в электронной форме</w:t>
            </w:r>
            <w:r w:rsidR="005220A4"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Артемовском городском округе (далее-АГО)</w:t>
            </w:r>
          </w:p>
        </w:tc>
      </w:tr>
      <w:tr w:rsidR="000A6614" w:rsidRPr="007C7D5E" w:rsidTr="00A42556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829" w:rsidRPr="007C7D5E" w:rsidRDefault="00777A0A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</w:t>
            </w:r>
            <w:r w:rsidR="00F05CF0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преимуществах получения государственных и муниципальных услуг в электронной форме через </w:t>
            </w:r>
            <w:r w:rsidR="00A42556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 w:rsidR="00F05CF0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государственных и муниципальных услуг</w:t>
            </w:r>
            <w:r w:rsidR="00A42556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(далее-ЕПГУ)</w:t>
            </w:r>
            <w:r w:rsidR="00F05CF0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пунктах активации (подтверждения) личности при регистрации на портале:</w:t>
            </w:r>
          </w:p>
          <w:p w:rsidR="00F05CF0" w:rsidRPr="007C7D5E" w:rsidRDefault="00F05CF0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официальном сайте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сайтах  органов местного самоуправления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  <w:r w:rsidR="003F2D45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Pr="007C7D5E" w:rsidRDefault="007C7D5E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CF0" w:rsidRPr="007C7D5E" w:rsidRDefault="00F05CF0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7D5E">
              <w:rPr>
                <w:sz w:val="24"/>
                <w:szCs w:val="24"/>
              </w:rPr>
              <w:t xml:space="preserve"> 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массовой информации;</w:t>
            </w: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5CF0" w:rsidRPr="007C7D5E" w:rsidRDefault="00F05CF0" w:rsidP="00F05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7D5E">
              <w:rPr>
                <w:sz w:val="24"/>
                <w:szCs w:val="24"/>
              </w:rPr>
              <w:t xml:space="preserve"> 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местах предоставления муниципальных услуг, в местах приема граждан</w:t>
            </w:r>
            <w:r w:rsidR="006A1B0F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информационных стендах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51" w:rsidRPr="007C7D5E" w:rsidRDefault="00E63C51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Default="003F2D45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A0A" w:rsidRPr="007C7D5E" w:rsidRDefault="00777A0A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Default="003F2D45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A0A" w:rsidRDefault="00F6706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</w:t>
            </w:r>
          </w:p>
          <w:p w:rsidR="003F2D45" w:rsidRPr="007C7D5E" w:rsidRDefault="00F5086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информации </w:t>
            </w:r>
            <w:r w:rsidR="006A1B0F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 дней с момента 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6A1B0F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4789B" w:rsidRDefault="00B4789B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Default="007C7D5E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A0A" w:rsidRDefault="00777A0A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89B" w:rsidRPr="007C7D5E" w:rsidRDefault="00D43771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789B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</w:t>
            </w:r>
            <w:r w:rsidR="006A1B0F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D43771" w:rsidRPr="007C7D5E" w:rsidRDefault="00D43771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771" w:rsidRPr="007C7D5E" w:rsidRDefault="00D43771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A0A" w:rsidRPr="00777A0A" w:rsidRDefault="00F6706F" w:rsidP="0077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B4789B" w:rsidRPr="007C7D5E" w:rsidRDefault="00F5086F" w:rsidP="0077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777A0A"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информации в течение 5 дней с момента изменения 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5" w:rsidRPr="007C7D5E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Pr="007C7D5E" w:rsidRDefault="007C7D5E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614" w:rsidRPr="007C7D5E" w:rsidRDefault="00FB4C5A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социально-экономического развития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="009F2E28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669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="0040669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7D5E">
              <w:rPr>
                <w:sz w:val="24"/>
                <w:szCs w:val="24"/>
              </w:rPr>
              <w:t xml:space="preserve"> 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архитектуре и градостроительству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0669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территориальные органы</w:t>
            </w:r>
            <w:r w:rsidR="001B0E86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</w:p>
          <w:p w:rsidR="003F2D45" w:rsidRPr="007C7D5E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7C7D5E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F2D45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социально-экономического развития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</w:p>
          <w:p w:rsidR="003F2D45" w:rsidRPr="007C7D5E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рхивный отдел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Управление культуры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по работе с детьми и молодежью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Комитет по архитектуре и градостроительству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по расчету и выплате субсидий и приватизации жилья», Управление городского хозяйства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илищный отдел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территориальные органы местного самоуправления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02464" w:rsidRPr="007C7D5E" w:rsidTr="000A6614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4" w:rsidRPr="007C7D5E" w:rsidRDefault="0074642D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4" w:rsidRPr="007C7D5E" w:rsidRDefault="00777A0A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схемы</w:t>
            </w:r>
            <w:r w:rsidR="00A42556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регистрации и подтверждения личности при регистрации на ЕПГУ:</w:t>
            </w:r>
          </w:p>
          <w:p w:rsidR="00A42556" w:rsidRPr="007C7D5E" w:rsidRDefault="00A42556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7D5E">
              <w:rPr>
                <w:sz w:val="24"/>
                <w:szCs w:val="24"/>
              </w:rPr>
              <w:t xml:space="preserve"> 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сайтах  органов местного самоуправления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F2D45" w:rsidRPr="007C7D5E" w:rsidRDefault="003F2D45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Pr="007C7D5E" w:rsidRDefault="003F2D45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D45" w:rsidRDefault="003F2D45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Default="007C7D5E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Pr="007C7D5E" w:rsidRDefault="007C7D5E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556" w:rsidRPr="007C7D5E" w:rsidRDefault="00A42556" w:rsidP="00A42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местах предоставления муниципальных услуг, в местах приема граждан</w:t>
            </w:r>
            <w:r w:rsidR="006A1B0F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информационных стендах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9B" w:rsidRPr="007C7D5E" w:rsidRDefault="00F6706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6A1B0F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6A1B0F" w:rsidRPr="007C7D5E" w:rsidRDefault="006A1B0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0F" w:rsidRPr="007C7D5E" w:rsidRDefault="006A1B0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0F" w:rsidRPr="007C7D5E" w:rsidRDefault="006A1B0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89B" w:rsidRPr="007C7D5E" w:rsidRDefault="00B4789B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89B" w:rsidRDefault="00B4789B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Default="007C7D5E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D5E" w:rsidRDefault="007C7D5E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A0A" w:rsidRPr="007C7D5E" w:rsidRDefault="00777A0A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7A0A" w:rsidRPr="00777A0A" w:rsidRDefault="00F6706F" w:rsidP="0077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.04.2016</w:t>
            </w:r>
          </w:p>
          <w:p w:rsidR="006A1B0F" w:rsidRPr="007C7D5E" w:rsidRDefault="00F5086F" w:rsidP="0077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777A0A"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информации в течение 5 дней с момента </w:t>
            </w:r>
            <w:r w:rsidR="00777A0A"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45" w:rsidRPr="007C7D5E" w:rsidRDefault="003F2D45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социально-экономического развития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Комитет по управлению муниципальным имуществом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Комитет по архитектуре и градостроительству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территориальные органы местного самоуправления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</w:p>
          <w:p w:rsidR="003F2D45" w:rsidRPr="007C7D5E" w:rsidRDefault="003F2D45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464" w:rsidRPr="007C7D5E" w:rsidRDefault="00777A0A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АГО, архивный отдел Администрации АГО, Управление образования АГО,  Управление культуры Администрации </w:t>
            </w:r>
            <w:r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АГО, отдел по работе с детьми и молодежью Администрации АГО, Комитет по архитектуре и градостроительству АГО, МБУ АГО «Центр по расчету и выплате субсидий и приватизации жилья», Управление городского хозяйства Администрации АГО, жилищный отдел Администрации АГО, территориальные органы местного самоуправления АГО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64" w:rsidRPr="007C7D5E" w:rsidRDefault="0080246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F140D" w:rsidRPr="007C7D5E" w:rsidTr="000A6614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DF140D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1.3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777A0A" w:rsidP="00777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сайтах 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 </w:t>
            </w:r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баннеров ЕПГУ из </w:t>
            </w:r>
            <w:proofErr w:type="spellStart"/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репозитория</w:t>
            </w:r>
            <w:proofErr w:type="spellEnd"/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Минкомсвязи</w:t>
            </w:r>
            <w:proofErr w:type="spellEnd"/>
            <w:r w:rsidR="00DF140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размещенного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2F4F" w:rsidRPr="00EA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https://yadi.sk/d/yWKgWmCbo6nTB</w:t>
            </w:r>
            <w:bookmarkStart w:id="0" w:name="_GoBack"/>
            <w:bookmarkEnd w:id="0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A0A" w:rsidRPr="00777A0A" w:rsidRDefault="00F6706F" w:rsidP="0077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77A0A"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.04.2016</w:t>
            </w:r>
          </w:p>
          <w:p w:rsidR="00DF140D" w:rsidRPr="007C7D5E" w:rsidRDefault="00F5086F" w:rsidP="0077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777A0A"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в течение 5 дней с момента изменения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257AB3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социально-экономического развития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Комитет по управлению муниципальным имуществом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Комитет по архитектуре и градостроительству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образования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территориальные органы местного самоуправления</w:t>
            </w:r>
            <w:r w:rsid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DF140D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407B2" w:rsidRPr="007C7D5E" w:rsidTr="000A6614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2" w:rsidRPr="007C7D5E" w:rsidRDefault="004407B2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2" w:rsidRPr="007C7D5E" w:rsidRDefault="00777A0A" w:rsidP="00F50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</w:t>
            </w:r>
            <w:r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предоставляемых услугах, 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адресах</w:t>
            </w:r>
            <w:r w:rsidR="00F5086F"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почты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номерах</w:t>
            </w:r>
            <w:r w:rsidR="00F5086F"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сотрудников, оказывающих услуги</w:t>
            </w:r>
            <w:r w:rsidR="0091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информирования и консультирования</w:t>
            </w:r>
            <w:r w:rsidR="00913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граждан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предоставления (</w:t>
            </w:r>
            <w:r w:rsidR="00F5086F"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5086F"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услуг в электронной форме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E" w:rsidRPr="00C93A2E" w:rsidRDefault="00F6706F" w:rsidP="00C9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93A2E" w:rsidRP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.04.2016</w:t>
            </w:r>
          </w:p>
          <w:p w:rsidR="004407B2" w:rsidRPr="007C7D5E" w:rsidRDefault="00F5086F" w:rsidP="00C9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C93A2E" w:rsidRP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в течение 5 дней с момента изменения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2" w:rsidRPr="007C7D5E" w:rsidRDefault="00777A0A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АГО, архивный отдел Администрации АГО, Управление образования АГО,  Управление культуры Администрации АГО, отдел по работе с детьми и молодежью Администрации АГО, Комитет по архитектуре и градостроительству АГО, МБУ АГО «Центр по расчету и выплате субсидий и приватизации жилья», Управление городского хозяйства Администрации АГО, жилищный отдел Администрации АГО, территориальные органы местного самоуправления АГО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B2" w:rsidRPr="007C7D5E" w:rsidRDefault="004407B2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220A4" w:rsidRPr="007C7D5E" w:rsidTr="000A6614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A4" w:rsidRPr="007C7D5E" w:rsidRDefault="005220A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A4" w:rsidRPr="007C7D5E" w:rsidRDefault="00F5086F" w:rsidP="0052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  <w:r w:rsid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материалов</w:t>
            </w:r>
            <w:r w:rsid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возможностях 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преимуществах получения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в электронной форме в организациях 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10 организаций</w:t>
            </w:r>
            <w:r w:rsid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квартал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A4" w:rsidRPr="007C7D5E" w:rsidRDefault="00F6706F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.04.2016</w:t>
            </w:r>
            <w:r w:rsid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B4789B" w:rsidRDefault="00F5086F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01.10.2016</w:t>
            </w:r>
          </w:p>
          <w:p w:rsidR="00C93A2E" w:rsidRPr="007C7D5E" w:rsidRDefault="00C93A2E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A4" w:rsidRPr="007C7D5E" w:rsidRDefault="005220A4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социально-экономического развития Администрации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A4" w:rsidRPr="007C7D5E" w:rsidRDefault="005220A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5086F" w:rsidRPr="007C7D5E" w:rsidTr="000A6614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F" w:rsidRPr="007C7D5E" w:rsidRDefault="00F5086F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F" w:rsidRDefault="009F1467" w:rsidP="0052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</w:t>
            </w:r>
            <w:r w:rsidRP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преимуществах получения государственных и муниципальных услуг в электронной форме через Единый портал государственных и муниципальных услуг (далее-ЕПГУ) и о пунктах активации (подтверждения) личности при регистрации на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стендах учреждений Управления культуры Администрации АГО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F" w:rsidRDefault="00F6706F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F" w:rsidRPr="007C7D5E" w:rsidRDefault="009F1467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6F" w:rsidRPr="007C7D5E" w:rsidRDefault="00F5086F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F1467" w:rsidRPr="007C7D5E" w:rsidTr="000A6614">
        <w:trPr>
          <w:trHeight w:val="66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67" w:rsidRDefault="009F1467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67" w:rsidRDefault="009F1467" w:rsidP="009F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преимуществах получения государственных и муниципальных услуг в электронной форме через Единый портал государственных и муниципальных услуг (далее-ЕПГУ) и о пунктах активации (подтверждения) личности при регистрации на портале на стендах учреждений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67" w:rsidRDefault="00F6706F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67" w:rsidRPr="009F1467" w:rsidRDefault="009F1467" w:rsidP="009F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67" w:rsidRPr="007C7D5E" w:rsidRDefault="009F1467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6614" w:rsidRPr="007C7D5E" w:rsidTr="000A6614">
        <w:trPr>
          <w:trHeight w:val="47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E30211" w:rsidP="00F50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популяризации электронного формата получения государственных и муниципальных услуг</w:t>
            </w:r>
            <w:r w:rsidR="00693E01"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центрах общественного доступа</w:t>
            </w:r>
            <w:r w:rsidR="00B10EF3"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6614" w:rsidRPr="007C7D5E" w:rsidTr="00257AB3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C93A2E" w:rsidP="00E30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</w:t>
            </w:r>
            <w:r w:rsidR="00693E0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преимуществах получения муниципальных услуг в электронной форме в центрах общественного доступа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86F" w:rsidRP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(библиотеки)</w:t>
            </w:r>
            <w:r w:rsidR="00693E0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E" w:rsidRPr="00C93A2E" w:rsidRDefault="00F6706F" w:rsidP="00C9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93A2E" w:rsidRP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.04.2016</w:t>
            </w:r>
          </w:p>
          <w:p w:rsidR="000A6614" w:rsidRPr="007C7D5E" w:rsidRDefault="00EF4204" w:rsidP="00C9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ктуализация</w:t>
            </w:r>
            <w:r w:rsidR="00C93A2E" w:rsidRP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информации в течение 5 дней с момента изменения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74642D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6614" w:rsidRPr="007C7D5E" w:rsidTr="00257AB3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C93A2E" w:rsidP="00C9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инструкци</w:t>
            </w:r>
            <w:r w:rsidRP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 регистрации на ЕПГУ</w:t>
            </w:r>
            <w:r w:rsidR="00D13567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DD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22015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центрах общественного доступа</w:t>
            </w:r>
            <w:r w:rsidR="00693E0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F6706F" w:rsidP="00C9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  <w:r w:rsidR="00F50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74642D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6614" w:rsidRPr="007C7D5E" w:rsidTr="00693E01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C93A2E" w:rsidP="0031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="00844DDD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A22015" w:rsidRPr="007C7D5E">
              <w:rPr>
                <w:sz w:val="24"/>
                <w:szCs w:val="24"/>
              </w:rPr>
              <w:t xml:space="preserve"> </w:t>
            </w:r>
            <w:r w:rsidR="00A22015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центрах общественного доступа </w:t>
            </w:r>
            <w:r w:rsidR="0014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(</w:t>
            </w:r>
            <w:proofErr w:type="gramStart"/>
            <w:r w:rsidR="0014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видео-плеера</w:t>
            </w:r>
            <w:proofErr w:type="gramEnd"/>
            <w:r w:rsidR="0014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653F">
              <w:t xml:space="preserve"> </w:t>
            </w:r>
            <w:proofErr w:type="spellStart"/>
            <w:r w:rsidR="0014653F" w:rsidRPr="0014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KMPlayer</w:t>
            </w:r>
            <w:proofErr w:type="spellEnd"/>
            <w:r w:rsidR="0031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необходимых</w:t>
            </w:r>
            <w:r w:rsidR="00693E0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просмотров видеороликов и обучающих материалов, размещенных на </w:t>
            </w:r>
            <w:r w:rsidR="0080246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</w:t>
            </w:r>
            <w:r w:rsidR="00295BA1" w:rsidRPr="007C7D5E">
              <w:rPr>
                <w:sz w:val="24"/>
                <w:szCs w:val="24"/>
              </w:rPr>
              <w:t xml:space="preserve"> </w:t>
            </w:r>
            <w:r w:rsidR="00295BA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="00295BA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репозитория</w:t>
            </w:r>
            <w:proofErr w:type="spellEnd"/>
            <w:r w:rsidR="00295BA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5BA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Минкомсвязи</w:t>
            </w:r>
            <w:proofErr w:type="spellEnd"/>
            <w:r w:rsidR="00295BA1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размещенного по адресу: </w:t>
            </w:r>
            <w:r w:rsidR="00EA2F4F" w:rsidRPr="00EA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https://yadi.sk/d/yWKgWmCbo6nTB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F6706F" w:rsidP="00B4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  <w:r w:rsidR="00C9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A22015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A6614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0A6614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614" w:rsidRPr="007C7D5E" w:rsidRDefault="00B2496C" w:rsidP="00B24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популяризации электронного формата получения государственных и муниципальных услуг в рамках образовательных программ</w:t>
            </w:r>
          </w:p>
        </w:tc>
      </w:tr>
      <w:tr w:rsidR="00DF140D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1106BA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C93A2E" w:rsidP="009F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</w:t>
            </w:r>
            <w:r w:rsidR="00D13567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9F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программы муниципальных общеобразовательных учреждений проведение уроков </w:t>
            </w:r>
            <w:r w:rsidR="001106BA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D13567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возможностях и </w:t>
            </w:r>
            <w:r w:rsidR="001106BA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преимуществах получения государственных и муниципальных услуг в электронной форме и  регистрации на ЕПГУ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B46680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квартал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1106BA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0D" w:rsidRPr="007C7D5E" w:rsidRDefault="00DF140D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106BA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BA" w:rsidRPr="007C7D5E" w:rsidRDefault="009F1467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BA" w:rsidRPr="007C7D5E" w:rsidRDefault="00A33403" w:rsidP="009F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по информированию </w:t>
            </w:r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возможностях и преимуществах получения государственных и муниципальн</w:t>
            </w:r>
            <w:r w:rsidR="00EF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услуг в электронной форме,  </w:t>
            </w:r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на ЕПГУ</w:t>
            </w:r>
            <w:r w:rsidR="00EF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пунктах подтверждения личности в муниципальных образовательных учреждениях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8B" w:rsidRPr="007C7D5E" w:rsidRDefault="00F60241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492F8B" w:rsidRPr="007C7D5E" w:rsidRDefault="00492F8B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BA" w:rsidRPr="007C7D5E" w:rsidRDefault="001106BA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5220A4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BA" w:rsidRPr="007C7D5E" w:rsidRDefault="001106BA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33403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Default="00A33403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Default="00A33403" w:rsidP="009F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регистрации на ЕПГУ сотрудников Управления образования АГО и образовательных учреждений АГО, учащихся старших классов (старше 14 лет)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Pr="007C7D5E" w:rsidRDefault="00F60241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Pr="007C7D5E" w:rsidRDefault="00A33403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Pr="007C7D5E" w:rsidRDefault="00A33403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33403" w:rsidRPr="007C7D5E" w:rsidTr="000A661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Default="00A33403" w:rsidP="000A6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Default="007F7E75" w:rsidP="009F1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студентов о</w:t>
            </w:r>
            <w:r w:rsidR="00A33403"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возможностях и преимуществах получения государственных и муниципальных у</w:t>
            </w:r>
            <w:r w:rsidR="00EF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слуг в электронной форме, </w:t>
            </w:r>
            <w:r w:rsidR="00A33403"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на ЕПГУ</w:t>
            </w:r>
            <w:r w:rsidR="00EF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EF4204">
              <w:t xml:space="preserve"> </w:t>
            </w:r>
            <w:r w:rsidR="00EF4204" w:rsidRPr="00EF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пунктах подтверждения личности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Pr="007C7D5E" w:rsidRDefault="00F60241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Pr="00A33403" w:rsidRDefault="00A33403" w:rsidP="00A3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ГАПОУ </w:t>
            </w:r>
            <w:proofErr w:type="gramStart"/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403" w:rsidRDefault="00EF4204" w:rsidP="00A3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«НТГПК и</w:t>
            </w:r>
            <w:r w:rsid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33403"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3403"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Н.А.Демидова</w:t>
            </w:r>
            <w:proofErr w:type="spellEnd"/>
            <w:r w:rsidR="00A33403" w:rsidRP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33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A33403" w:rsidRPr="007C7D5E" w:rsidRDefault="007F7E75" w:rsidP="00A33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</w:t>
            </w:r>
            <w:proofErr w:type="gramStart"/>
            <w:r w:rsidRP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«Артемовский колледж точного приборостроения» (по согласованию)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03" w:rsidRPr="007C7D5E" w:rsidRDefault="00A33403" w:rsidP="000A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2F8B" w:rsidRPr="007C7D5E" w:rsidTr="00C8704C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8B" w:rsidRPr="007C7D5E" w:rsidRDefault="00492F8B" w:rsidP="00D3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8B" w:rsidRPr="007C7D5E" w:rsidRDefault="006B75EC" w:rsidP="00492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  <w:r w:rsidR="00492F8B"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привлечению сотрудников Администрации АГО </w:t>
            </w:r>
            <w:r w:rsidR="007F7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председателей ТОМС </w:t>
            </w:r>
            <w:r w:rsidR="00492F8B"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получению услуг на ЕПГУ</w:t>
            </w:r>
          </w:p>
        </w:tc>
      </w:tr>
      <w:tr w:rsidR="007F7E75" w:rsidRPr="007C7D5E" w:rsidTr="00927FC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5" w:rsidRPr="007C7D5E" w:rsidRDefault="007F7E75" w:rsidP="00D3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5" w:rsidRPr="007C7D5E" w:rsidRDefault="00F6706F" w:rsidP="00F17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75" w:rsidRPr="001E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F7E75" w:rsidRPr="001E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E75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сотрудников Администрации АГО по получению услуг на ЕПГУ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5" w:rsidRPr="007C7D5E" w:rsidRDefault="0060683C" w:rsidP="00F1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5" w:rsidRPr="007C7D5E" w:rsidRDefault="007F7E75" w:rsidP="00F17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социально-экономического развития Администрации 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</w:t>
            </w:r>
            <w:r w:rsidRP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информационных технологий Администрации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75" w:rsidRPr="007C7D5E" w:rsidRDefault="007F7E75" w:rsidP="00D3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13567" w:rsidRPr="007C7D5E" w:rsidTr="00927FC6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67" w:rsidRPr="007C7D5E" w:rsidRDefault="00492F8B" w:rsidP="00D3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67" w:rsidRPr="007C7D5E" w:rsidRDefault="00F6706F" w:rsidP="00F67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019" w:rsidRPr="001E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E6019" w:rsidRPr="001E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75EC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 </w:t>
            </w:r>
            <w:r w:rsidR="006B75EC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АГО</w:t>
            </w:r>
            <w:r w:rsidR="00D13567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получению услуг на ЕПГУ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67" w:rsidRPr="007C7D5E" w:rsidRDefault="007F7E75" w:rsidP="00D3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67" w:rsidRPr="007C7D5E" w:rsidRDefault="00492F8B" w:rsidP="00D35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социально-экономического развития Администрации АГО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</w:t>
            </w:r>
            <w:r w:rsidR="007F7E75" w:rsidRP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информационных технологий Администрации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67" w:rsidRPr="007C7D5E" w:rsidRDefault="00D13567" w:rsidP="00D3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2F8B" w:rsidRPr="007C7D5E" w:rsidTr="00985430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8B" w:rsidRPr="007C7D5E" w:rsidRDefault="00492F8B" w:rsidP="0098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8B" w:rsidRPr="007C7D5E" w:rsidRDefault="006B75EC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="00492F8B" w:rsidRPr="007C7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 плана мероприятий</w:t>
            </w:r>
          </w:p>
        </w:tc>
      </w:tr>
      <w:tr w:rsidR="006B75EC" w:rsidRPr="007C7D5E" w:rsidTr="00985430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EC" w:rsidRPr="007C7D5E" w:rsidRDefault="006B75EC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EC" w:rsidRPr="007C7D5E" w:rsidRDefault="006B75EC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по оказанию муниципальных  услуг через ЕПГУ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EC" w:rsidRPr="007C7D5E" w:rsidRDefault="006B75EC" w:rsidP="007F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EC" w:rsidRPr="007C7D5E" w:rsidRDefault="006B75EC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социально-экономического развития Администрации АГО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EC" w:rsidRPr="007C7D5E" w:rsidRDefault="006B75EC" w:rsidP="0098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2F8B" w:rsidRPr="007C7D5E" w:rsidTr="00985430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8B" w:rsidRPr="007C7D5E" w:rsidRDefault="00492F8B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75EC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8B" w:rsidRPr="007C7D5E" w:rsidRDefault="001E6019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 w:rsidR="006B75EC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отдел социально-экономического развития Администрации АГО отчет о</w:t>
            </w:r>
            <w:r w:rsidR="00492F8B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результатах выполнения плана мероприятий</w:t>
            </w:r>
            <w:r w:rsidR="00492F8B" w:rsidRPr="007C7D5E">
              <w:rPr>
                <w:sz w:val="24"/>
                <w:szCs w:val="24"/>
              </w:rPr>
              <w:t xml:space="preserve"> </w:t>
            </w:r>
            <w:r w:rsidR="00492F8B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популяризации </w:t>
            </w:r>
            <w:r w:rsidR="00492F8B" w:rsidRPr="007C7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государственных и муниципальных услуг в электронной форме на территории АГО на 2016 год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8B" w:rsidRPr="007C7D5E" w:rsidRDefault="00EF4204" w:rsidP="0098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606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 до 20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месяца следующего за </w:t>
            </w:r>
            <w:r w:rsidR="007F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отчетным периодом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8B" w:rsidRPr="007C7D5E" w:rsidRDefault="001E6019" w:rsidP="00985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по управлению муниципальным имуществом АГО, архивный отдел Администрации АГО, </w:t>
            </w:r>
            <w:r w:rsidRPr="001E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 АГО,  Управление культуры Администрации АГО, отдел по работе с детьми и молодежью Администрации АГО, Комитет по архитектуре и градостроительству АГО, МБУ АГО «Центр по расчету и выплате субсидий и приватизации жилья», Управление городского хозяйства Администрации АГО, жилищный отдел Администрации АГО, территориальные органы местного самоуправления АГО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8B" w:rsidRPr="007C7D5E" w:rsidRDefault="00492F8B" w:rsidP="0098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957F0" w:rsidRPr="009D7A2B" w:rsidRDefault="007957F0">
      <w:pPr>
        <w:rPr>
          <w:sz w:val="24"/>
          <w:szCs w:val="24"/>
        </w:rPr>
      </w:pPr>
    </w:p>
    <w:sectPr w:rsidR="007957F0" w:rsidRPr="009D7A2B" w:rsidSect="00234128">
      <w:headerReference w:type="default" r:id="rId8"/>
      <w:headerReference w:type="first" r:id="rId9"/>
      <w:footerReference w:type="first" r:id="rId10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47" w:rsidRDefault="00816747" w:rsidP="000A6614">
      <w:pPr>
        <w:spacing w:after="0" w:line="240" w:lineRule="auto"/>
      </w:pPr>
      <w:r>
        <w:separator/>
      </w:r>
    </w:p>
  </w:endnote>
  <w:endnote w:type="continuationSeparator" w:id="0">
    <w:p w:rsidR="00816747" w:rsidRDefault="00816747" w:rsidP="000A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28" w:rsidRDefault="00234128">
    <w:pPr>
      <w:pStyle w:val="a5"/>
      <w:jc w:val="center"/>
    </w:pPr>
  </w:p>
  <w:p w:rsidR="00234128" w:rsidRDefault="002341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47" w:rsidRDefault="00816747" w:rsidP="000A6614">
      <w:pPr>
        <w:spacing w:after="0" w:line="240" w:lineRule="auto"/>
      </w:pPr>
      <w:r>
        <w:separator/>
      </w:r>
    </w:p>
  </w:footnote>
  <w:footnote w:type="continuationSeparator" w:id="0">
    <w:p w:rsidR="00816747" w:rsidRDefault="00816747" w:rsidP="000A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285620"/>
      <w:docPartObj>
        <w:docPartGallery w:val="Page Numbers (Top of Page)"/>
        <w:docPartUnique/>
      </w:docPartObj>
    </w:sdtPr>
    <w:sdtEndPr/>
    <w:sdtContent>
      <w:p w:rsidR="00234128" w:rsidRDefault="002341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F4F">
          <w:rPr>
            <w:noProof/>
          </w:rPr>
          <w:t>2</w:t>
        </w:r>
        <w:r>
          <w:fldChar w:fldCharType="end"/>
        </w:r>
      </w:p>
    </w:sdtContent>
  </w:sdt>
  <w:p w:rsidR="00234128" w:rsidRDefault="002341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28" w:rsidRDefault="00234128">
    <w:pPr>
      <w:pStyle w:val="a3"/>
    </w:pPr>
  </w:p>
  <w:p w:rsidR="00234128" w:rsidRDefault="002341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0E"/>
    <w:rsid w:val="00014D7A"/>
    <w:rsid w:val="000415A4"/>
    <w:rsid w:val="000447D1"/>
    <w:rsid w:val="000A6614"/>
    <w:rsid w:val="001106BA"/>
    <w:rsid w:val="00121AA1"/>
    <w:rsid w:val="0014653F"/>
    <w:rsid w:val="001A2E0E"/>
    <w:rsid w:val="001B0E86"/>
    <w:rsid w:val="001D3AC0"/>
    <w:rsid w:val="001E6019"/>
    <w:rsid w:val="00234128"/>
    <w:rsid w:val="00257AB3"/>
    <w:rsid w:val="00295BA1"/>
    <w:rsid w:val="002C1582"/>
    <w:rsid w:val="002D4574"/>
    <w:rsid w:val="002F2AE0"/>
    <w:rsid w:val="00314BCD"/>
    <w:rsid w:val="00316C1B"/>
    <w:rsid w:val="003221B7"/>
    <w:rsid w:val="003F2D45"/>
    <w:rsid w:val="00406694"/>
    <w:rsid w:val="004407B2"/>
    <w:rsid w:val="004735FB"/>
    <w:rsid w:val="00492F8B"/>
    <w:rsid w:val="005220A4"/>
    <w:rsid w:val="00596877"/>
    <w:rsid w:val="005F72B9"/>
    <w:rsid w:val="0060683C"/>
    <w:rsid w:val="00625B0C"/>
    <w:rsid w:val="006832AB"/>
    <w:rsid w:val="00693E01"/>
    <w:rsid w:val="006A1B0F"/>
    <w:rsid w:val="006B75EC"/>
    <w:rsid w:val="00717540"/>
    <w:rsid w:val="0074642D"/>
    <w:rsid w:val="007654BE"/>
    <w:rsid w:val="00777A0A"/>
    <w:rsid w:val="007957F0"/>
    <w:rsid w:val="007C7D5E"/>
    <w:rsid w:val="007F7E75"/>
    <w:rsid w:val="0080211C"/>
    <w:rsid w:val="00802464"/>
    <w:rsid w:val="00816747"/>
    <w:rsid w:val="0082127B"/>
    <w:rsid w:val="008222BC"/>
    <w:rsid w:val="00834A57"/>
    <w:rsid w:val="00844DDD"/>
    <w:rsid w:val="00851829"/>
    <w:rsid w:val="0089212A"/>
    <w:rsid w:val="008A7025"/>
    <w:rsid w:val="008C35FB"/>
    <w:rsid w:val="00913116"/>
    <w:rsid w:val="009218C2"/>
    <w:rsid w:val="00927FC6"/>
    <w:rsid w:val="00982CAF"/>
    <w:rsid w:val="009965D1"/>
    <w:rsid w:val="009B7079"/>
    <w:rsid w:val="009D7A2B"/>
    <w:rsid w:val="009F1467"/>
    <w:rsid w:val="009F2E28"/>
    <w:rsid w:val="00A17811"/>
    <w:rsid w:val="00A22015"/>
    <w:rsid w:val="00A33403"/>
    <w:rsid w:val="00A42556"/>
    <w:rsid w:val="00B10EF3"/>
    <w:rsid w:val="00B2496C"/>
    <w:rsid w:val="00B46680"/>
    <w:rsid w:val="00B4789B"/>
    <w:rsid w:val="00B97EF9"/>
    <w:rsid w:val="00C24EFA"/>
    <w:rsid w:val="00C70743"/>
    <w:rsid w:val="00C93A2E"/>
    <w:rsid w:val="00CC00CD"/>
    <w:rsid w:val="00CD44D0"/>
    <w:rsid w:val="00D13567"/>
    <w:rsid w:val="00D15A8A"/>
    <w:rsid w:val="00D15F99"/>
    <w:rsid w:val="00D43771"/>
    <w:rsid w:val="00DF0AE1"/>
    <w:rsid w:val="00DF140D"/>
    <w:rsid w:val="00DF44CD"/>
    <w:rsid w:val="00E30211"/>
    <w:rsid w:val="00E63C51"/>
    <w:rsid w:val="00E75296"/>
    <w:rsid w:val="00E87EF2"/>
    <w:rsid w:val="00EA2F4F"/>
    <w:rsid w:val="00EF4204"/>
    <w:rsid w:val="00F05CF0"/>
    <w:rsid w:val="00F11F8C"/>
    <w:rsid w:val="00F5086F"/>
    <w:rsid w:val="00F51F3A"/>
    <w:rsid w:val="00F60241"/>
    <w:rsid w:val="00F6706F"/>
    <w:rsid w:val="00FA714D"/>
    <w:rsid w:val="00FB4C5A"/>
    <w:rsid w:val="00FC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6614"/>
  </w:style>
  <w:style w:type="paragraph" w:styleId="a3">
    <w:name w:val="header"/>
    <w:basedOn w:val="a"/>
    <w:link w:val="a4"/>
    <w:uiPriority w:val="99"/>
    <w:unhideWhenUsed/>
    <w:rsid w:val="000A6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66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66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A66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0A66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A6614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0A6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6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table" w:styleId="a9">
    <w:name w:val="Table Grid"/>
    <w:basedOn w:val="a1"/>
    <w:rsid w:val="000A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A661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A661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6614"/>
  </w:style>
  <w:style w:type="paragraph" w:styleId="a3">
    <w:name w:val="header"/>
    <w:basedOn w:val="a"/>
    <w:link w:val="a4"/>
    <w:uiPriority w:val="99"/>
    <w:unhideWhenUsed/>
    <w:rsid w:val="000A6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66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66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A66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0A66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A6614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0A6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6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6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table" w:styleId="a9">
    <w:name w:val="Table Grid"/>
    <w:basedOn w:val="a1"/>
    <w:rsid w:val="000A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A661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A66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9C4D-7C52-4F58-BAA0-B27E63E7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Антыпко</dc:creator>
  <cp:lastModifiedBy>Ольга Александровна Антыпко</cp:lastModifiedBy>
  <cp:revision>37</cp:revision>
  <cp:lastPrinted>2016-03-30T10:16:00Z</cp:lastPrinted>
  <dcterms:created xsi:type="dcterms:W3CDTF">2016-02-09T04:23:00Z</dcterms:created>
  <dcterms:modified xsi:type="dcterms:W3CDTF">2016-04-06T08:01:00Z</dcterms:modified>
</cp:coreProperties>
</file>